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A7D13" w14:textId="77777777" w:rsidR="001E1B60" w:rsidRDefault="001E1B60" w:rsidP="001E1B60">
      <w:pPr>
        <w:pStyle w:val="Overskrift1"/>
        <w:rPr>
          <w:rFonts w:eastAsia="Times New Roman"/>
        </w:rPr>
      </w:pPr>
      <w:r>
        <w:rPr>
          <w:rFonts w:eastAsia="Times New Roman"/>
        </w:rPr>
        <w:t>Referat møte i FAU, 22.01.24</w:t>
      </w:r>
    </w:p>
    <w:p w14:paraId="283D051D" w14:textId="77777777" w:rsidR="001E1B60" w:rsidRDefault="001E1B60" w:rsidP="001E1B60">
      <w:r>
        <w:t> </w:t>
      </w:r>
    </w:p>
    <w:p w14:paraId="47FA00C0" w14:textId="77777777" w:rsidR="001E1B60" w:rsidRDefault="001E1B60" w:rsidP="001E1B60">
      <w:r w:rsidRPr="001E1B60">
        <w:rPr>
          <w:b/>
          <w:bCs/>
        </w:rPr>
        <w:t>Tilstede:</w:t>
      </w:r>
      <w:r>
        <w:t xml:space="preserve"> Hilde Håland, Elfrid Nes, Susanne Eriksen, Sandra Grinde, Ellen Anita Finshus, Åse Tørresdal Audhild Andersson, Grete Fjeldheim Vestbø, Tora Kvame</w:t>
      </w:r>
    </w:p>
    <w:p w14:paraId="5CFBB012" w14:textId="77777777" w:rsidR="001E1B60" w:rsidRDefault="001E1B60" w:rsidP="001E1B60">
      <w:r>
        <w:t xml:space="preserve">Frafall: Linn Thaule Selvåg, Elise </w:t>
      </w:r>
      <w:proofErr w:type="spellStart"/>
      <w:r>
        <w:t>Lilleskog</w:t>
      </w:r>
      <w:proofErr w:type="spellEnd"/>
      <w:r>
        <w:t>, Jeanette Tørresdal, Linda Hagen, Inger Elise Hinderaker, Anna Nordtveit</w:t>
      </w:r>
    </w:p>
    <w:p w14:paraId="3E9E9913" w14:textId="77777777" w:rsidR="001E1B60" w:rsidRDefault="001E1B60" w:rsidP="001E1B60"/>
    <w:p w14:paraId="65635560" w14:textId="77777777" w:rsidR="001E1B60" w:rsidRDefault="001E1B60" w:rsidP="001E1B60">
      <w:r w:rsidRPr="001E1B60">
        <w:rPr>
          <w:b/>
          <w:bCs/>
        </w:rPr>
        <w:t>Sak 1:</w:t>
      </w:r>
      <w:r>
        <w:t xml:space="preserve"> Informasjon fra Else Iren, </w:t>
      </w:r>
      <w:proofErr w:type="spellStart"/>
      <w:r>
        <w:t>ift</w:t>
      </w:r>
      <w:proofErr w:type="spellEnd"/>
      <w:r>
        <w:t xml:space="preserve"> loftet på </w:t>
      </w:r>
      <w:proofErr w:type="spellStart"/>
      <w:r>
        <w:t>Notaflot</w:t>
      </w:r>
      <w:proofErr w:type="spellEnd"/>
      <w:r>
        <w:t xml:space="preserve"> og </w:t>
      </w:r>
      <w:proofErr w:type="spellStart"/>
      <w:r>
        <w:t>Straumaravn</w:t>
      </w:r>
      <w:proofErr w:type="spellEnd"/>
    </w:p>
    <w:p w14:paraId="2ECF3E29" w14:textId="77777777" w:rsidR="001E1B60" w:rsidRDefault="001E1B60" w:rsidP="001E1B60">
      <w:r>
        <w:t xml:space="preserve">Ungdomsskoleforeldre går natteravn i Straumen istedenfor på Frakkagjerd. Dette har blir evaluert: En forkorter ruten, tar bort ruten i Bådsvik og gamle </w:t>
      </w:r>
      <w:proofErr w:type="spellStart"/>
      <w:r>
        <w:t>Notaflot</w:t>
      </w:r>
      <w:proofErr w:type="spellEnd"/>
      <w:r>
        <w:t xml:space="preserve">. Denne blir sendt ut. </w:t>
      </w:r>
    </w:p>
    <w:p w14:paraId="5F906F27" w14:textId="77777777" w:rsidR="001E1B60" w:rsidRDefault="001E1B60" w:rsidP="001E1B60"/>
    <w:p w14:paraId="43051737" w14:textId="77777777" w:rsidR="001E1B60" w:rsidRDefault="001E1B60" w:rsidP="001E1B60">
      <w:r>
        <w:t xml:space="preserve">Loftet er klart til bruk. Det er planlagt å ha faste dager fordelt på alderstrinn. Det er satt opp lister, alle foreldre går en gang per barn. 5-7 tirsdager </w:t>
      </w:r>
      <w:proofErr w:type="spellStart"/>
      <w:r>
        <w:t>kl</w:t>
      </w:r>
      <w:proofErr w:type="spellEnd"/>
      <w:r>
        <w:t xml:space="preserve"> 18-20.30. Ungdomsskole torsdager. Videregående fredager. Vi blir satt opp to og to. Kan bytte innbyrdes. Nøkkel er på butikken. Det ligger en bok på kjøkkenet hvor en kan skrive om det er noe som neste skift må huske på. Det er ønskelig at en skal være trygge gode voksne når en er på loftet. Dette er et inkluderende lavterskeltilbud. Har masse brettspill og </w:t>
      </w:r>
      <w:proofErr w:type="spellStart"/>
      <w:r>
        <w:t>playstation</w:t>
      </w:r>
      <w:proofErr w:type="spellEnd"/>
      <w:r>
        <w:t xml:space="preserve">. Aktiviteter er opp til de enkelte som er tilstede. Viktig å rydde søppel og støvsuge ved behov, samt levere nøkkel på butikken før den stenger </w:t>
      </w:r>
      <w:proofErr w:type="spellStart"/>
      <w:r>
        <w:t>kl</w:t>
      </w:r>
      <w:proofErr w:type="spellEnd"/>
      <w:r>
        <w:t xml:space="preserve"> 21. Liste blir lagt ut på </w:t>
      </w:r>
      <w:proofErr w:type="spellStart"/>
      <w:r>
        <w:t>messengergruppen</w:t>
      </w:r>
      <w:proofErr w:type="spellEnd"/>
      <w:r>
        <w:t xml:space="preserve"> og ved referatet til FAU. Det er tenkt at en prioriterer å være på loftet om det er mange ungdommer der, men om det er åpning er det fint om en går runden og sjekker om det er ungdommer rundt omkring.</w:t>
      </w:r>
    </w:p>
    <w:p w14:paraId="35586FF9" w14:textId="77777777" w:rsidR="001E1B60" w:rsidRDefault="001E1B60" w:rsidP="001E1B60"/>
    <w:p w14:paraId="1CCC78E1" w14:textId="77777777" w:rsidR="001E1B60" w:rsidRDefault="001E1B60" w:rsidP="001E1B60">
      <w:r w:rsidRPr="001E1B60">
        <w:rPr>
          <w:b/>
          <w:bCs/>
        </w:rPr>
        <w:t>Sak 2:</w:t>
      </w:r>
      <w:r>
        <w:t xml:space="preserve"> Forslag til vedtekter for FAU</w:t>
      </w:r>
    </w:p>
    <w:p w14:paraId="6B4605E9" w14:textId="77777777" w:rsidR="001E1B60" w:rsidRDefault="001E1B60" w:rsidP="001E1B60">
      <w:r>
        <w:t>Hilde har laget forslag til nye vedtekter. Disse blir gjennomgått og vil bli tatt opp for godkjenning på neste årsmøte.</w:t>
      </w:r>
    </w:p>
    <w:p w14:paraId="785DA1FE" w14:textId="77777777" w:rsidR="001E1B60" w:rsidRDefault="001E1B60" w:rsidP="001E1B60"/>
    <w:p w14:paraId="3B1C9246" w14:textId="77777777" w:rsidR="001E1B60" w:rsidRDefault="001E1B60" w:rsidP="001E1B60">
      <w:r w:rsidRPr="001E1B60">
        <w:rPr>
          <w:b/>
          <w:bCs/>
        </w:rPr>
        <w:t>Sak 3:</w:t>
      </w:r>
      <w:r>
        <w:t xml:space="preserve"> Karneval</w:t>
      </w:r>
    </w:p>
    <w:p w14:paraId="52244ACA" w14:textId="77777777" w:rsidR="001E1B60" w:rsidRDefault="001E1B60" w:rsidP="001E1B60">
      <w:r>
        <w:t>Foreslår karneval uken før vinterferien. FAU ønsker at dette skal være gratis.  Ønsker at det skal serveres mat. Elfrid, Hilde, Audhild og Åse er komite, som planlegger kvelden. Elfrid og Åse deltar på elevrådsmøte for å få innspill fra de til komiteen.</w:t>
      </w:r>
    </w:p>
    <w:p w14:paraId="55560C89" w14:textId="77777777" w:rsidR="001E1B60" w:rsidRDefault="001E1B60" w:rsidP="001E1B60"/>
    <w:p w14:paraId="612BC5D9" w14:textId="77777777" w:rsidR="001E1B60" w:rsidRDefault="001E1B60" w:rsidP="001E1B60">
      <w:r w:rsidRPr="001E1B60">
        <w:rPr>
          <w:b/>
          <w:bCs/>
        </w:rPr>
        <w:t>Sak 4:</w:t>
      </w:r>
      <w:r>
        <w:t xml:space="preserve"> Plan for vårhalvåret på skolen</w:t>
      </w:r>
    </w:p>
    <w:p w14:paraId="67520D1E" w14:textId="77777777" w:rsidR="001E1B60" w:rsidRDefault="001E1B60" w:rsidP="001E1B60">
      <w:r>
        <w:t>Grete informerer om skolen sitt arbeid mot «</w:t>
      </w:r>
      <w:proofErr w:type="spellStart"/>
      <w:r>
        <w:t>vi-fellesskap</w:t>
      </w:r>
      <w:proofErr w:type="spellEnd"/>
      <w:r>
        <w:t xml:space="preserve">». PALS er tatt opp igjen. Skolen har som mål å ha mer engasjerende lekser. Fokus på hvordan foreldre snakker om læring i hjemmet, at hele familien blir engasjert i det elevene skal ha i lekser. Felles opplevelser har vært fokus gjennom flere aktiviteter og skal også videreføres utover våren. Skolen har fått delta i prosjekt hvor skolen får totalt ca. 500  bøker. Det planlegges å ha en dag i uke 8 hvor vinterleseglede skal være fokus. FAU stiller med boller og skolen lager kakao til elevene. Grete skal ha </w:t>
      </w:r>
      <w:proofErr w:type="spellStart"/>
      <w:r>
        <w:t>bokorama</w:t>
      </w:r>
      <w:proofErr w:type="spellEnd"/>
      <w:r>
        <w:t xml:space="preserve"> på </w:t>
      </w:r>
      <w:proofErr w:type="spellStart"/>
      <w:r>
        <w:t>facebooksiden</w:t>
      </w:r>
      <w:proofErr w:type="spellEnd"/>
      <w:r>
        <w:t xml:space="preserve"> hver uke fremover. Det legges ut hint om hvilke figurer en skal frem til. Det kåres vinner hver uke. Foreldre oppfordres til å bruke biblioteket. Det blir påskefrokost, </w:t>
      </w:r>
      <w:proofErr w:type="spellStart"/>
      <w:r>
        <w:t>turdager</w:t>
      </w:r>
      <w:proofErr w:type="spellEnd"/>
      <w:r>
        <w:t xml:space="preserve"> og fadderopplegg. Skolesamlinger er i gang igjen. </w:t>
      </w:r>
    </w:p>
    <w:p w14:paraId="51CE1855" w14:textId="77777777" w:rsidR="001E1B60" w:rsidRDefault="001E1B60" w:rsidP="001E1B60"/>
    <w:p w14:paraId="6A8845F3" w14:textId="77777777" w:rsidR="001E1B60" w:rsidRDefault="001E1B60" w:rsidP="001E1B60">
      <w:r w:rsidRPr="001E1B60">
        <w:rPr>
          <w:b/>
          <w:bCs/>
        </w:rPr>
        <w:t>Sak 5:</w:t>
      </w:r>
      <w:r>
        <w:t xml:space="preserve"> Elevundersøkelsen</w:t>
      </w:r>
    </w:p>
    <w:p w14:paraId="08F069A7" w14:textId="77777777" w:rsidR="001E1B60" w:rsidRDefault="001E1B60" w:rsidP="001E1B60">
      <w:r>
        <w:t>Denne er nylig gjennomført. Skolens resultater viser litt lavere trivsel enn landsgjennomsnittet. Støtte fra lærer høyere enn landet. Støtte hjemmefra høyere enn landet. Vurdering for læring litt over landsgjennomsnittet. Mestring en del lavere enn landet. Motivasjon litt lavere enn landet. Demokrati og medvirkning høyere enn landet. Felles regler er høyere. Faglige utfordringer lavere enn landet. Mobbetall er lavt.</w:t>
      </w:r>
    </w:p>
    <w:p w14:paraId="0A11CE23" w14:textId="77777777" w:rsidR="001E1B60" w:rsidRDefault="001E1B60" w:rsidP="001E1B60"/>
    <w:p w14:paraId="1425FD7D" w14:textId="55313885" w:rsidR="005A0F71" w:rsidRDefault="001E1B60">
      <w:r>
        <w:rPr>
          <w:b/>
          <w:bCs/>
        </w:rPr>
        <w:t xml:space="preserve">Neste møte: 11.03.24 </w:t>
      </w:r>
      <w:proofErr w:type="spellStart"/>
      <w:r>
        <w:rPr>
          <w:b/>
          <w:bCs/>
        </w:rPr>
        <w:t>kl</w:t>
      </w:r>
      <w:proofErr w:type="spellEnd"/>
      <w:r>
        <w:rPr>
          <w:b/>
          <w:bCs/>
        </w:rPr>
        <w:t xml:space="preserve"> 19-20.30 </w:t>
      </w:r>
      <w:bookmarkStart w:id="0" w:name="_GoBack"/>
      <w:bookmarkEnd w:id="0"/>
    </w:p>
    <w:sectPr w:rsidR="005A0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60"/>
    <w:rsid w:val="001E1B60"/>
    <w:rsid w:val="005A0F71"/>
    <w:rsid w:val="00FC64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4286"/>
  <w15:chartTrackingRefBased/>
  <w15:docId w15:val="{77BDA19A-FBAF-4480-9000-E5525C45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60"/>
    <w:pPr>
      <w:spacing w:after="0" w:line="240" w:lineRule="auto"/>
    </w:pPr>
    <w:rPr>
      <w:rFonts w:ascii="Calibri" w:hAnsi="Calibri" w:cs="Calibri"/>
      <w:kern w:val="0"/>
      <w:lang w:eastAsia="nb-NO"/>
      <w14:ligatures w14:val="none"/>
    </w:rPr>
  </w:style>
  <w:style w:type="paragraph" w:styleId="Overskrift1">
    <w:name w:val="heading 1"/>
    <w:basedOn w:val="Normal"/>
    <w:link w:val="Overskrift1Tegn"/>
    <w:uiPriority w:val="9"/>
    <w:qFormat/>
    <w:rsid w:val="001E1B60"/>
    <w:pPr>
      <w:spacing w:before="240" w:line="252" w:lineRule="auto"/>
      <w:outlineLvl w:val="0"/>
    </w:pPr>
    <w:rPr>
      <w:rFonts w:ascii="Calibri Light" w:hAnsi="Calibri Light" w:cs="Calibri Light"/>
      <w:color w:val="2E74B5"/>
      <w:kern w:val="36"/>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E1B60"/>
    <w:rPr>
      <w:rFonts w:ascii="Calibri Light" w:hAnsi="Calibri Light" w:cs="Calibri Light"/>
      <w:color w:val="2E74B5"/>
      <w:kern w:val="36"/>
      <w:sz w:val="32"/>
      <w:szCs w:val="32"/>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2742</Characters>
  <Application>Microsoft Office Word</Application>
  <DocSecurity>0</DocSecurity>
  <Lines>22</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Fjeldheim Vestbø</dc:creator>
  <cp:keywords/>
  <dc:description/>
  <cp:lastModifiedBy>Marit Vestre Alcott</cp:lastModifiedBy>
  <cp:revision>2</cp:revision>
  <dcterms:created xsi:type="dcterms:W3CDTF">2024-01-23T12:39:00Z</dcterms:created>
  <dcterms:modified xsi:type="dcterms:W3CDTF">2024-01-24T09:08:00Z</dcterms:modified>
</cp:coreProperties>
</file>